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9DB" w:rsidRPr="00052671" w:rsidRDefault="00AA29DB" w:rsidP="007702FE">
      <w:pPr>
        <w:pStyle w:val="4"/>
        <w:rPr>
          <w:sz w:val="28"/>
          <w:szCs w:val="28"/>
        </w:rPr>
      </w:pPr>
      <w:r w:rsidRPr="00052671">
        <w:rPr>
          <w:sz w:val="28"/>
          <w:szCs w:val="28"/>
        </w:rPr>
        <w:t>АДМИНИСТРАЦИЯ</w:t>
      </w:r>
    </w:p>
    <w:p w:rsidR="00AA29DB" w:rsidRPr="00052671" w:rsidRDefault="007702FE" w:rsidP="007702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БЕЛОЯРСКОГО</w:t>
      </w:r>
      <w:r w:rsidR="00AA29DB" w:rsidRPr="00052671">
        <w:rPr>
          <w:rFonts w:ascii="Times New Roman" w:hAnsi="Times New Roman"/>
          <w:b/>
          <w:sz w:val="28"/>
          <w:szCs w:val="28"/>
        </w:rPr>
        <w:t xml:space="preserve"> МУНИЦИПАЛЬНОГО ОБРАЗОВАНИЯ</w:t>
      </w:r>
    </w:p>
    <w:p w:rsidR="00AA29DB" w:rsidRPr="00052671" w:rsidRDefault="00AA29DB" w:rsidP="007702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52671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AA29DB" w:rsidRPr="00052671" w:rsidRDefault="007702FE" w:rsidP="007702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САРАТОВСКОЙ</w:t>
      </w:r>
      <w:r w:rsidR="00AA29DB" w:rsidRPr="00052671">
        <w:rPr>
          <w:rFonts w:ascii="Times New Roman" w:hAnsi="Times New Roman"/>
          <w:b/>
          <w:sz w:val="28"/>
          <w:szCs w:val="28"/>
        </w:rPr>
        <w:t xml:space="preserve"> ОБЛАСТИ</w:t>
      </w:r>
    </w:p>
    <w:p w:rsidR="00AA29DB" w:rsidRPr="00052671" w:rsidRDefault="00AA29DB" w:rsidP="007702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A29DB" w:rsidRPr="00052671" w:rsidRDefault="00AA29DB" w:rsidP="007702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52671">
        <w:rPr>
          <w:rFonts w:ascii="Times New Roman" w:hAnsi="Times New Roman"/>
          <w:b/>
          <w:sz w:val="28"/>
          <w:szCs w:val="28"/>
        </w:rPr>
        <w:t>ПОСТАНОВЛЕНИЕ</w:t>
      </w:r>
    </w:p>
    <w:p w:rsidR="00AA29DB" w:rsidRPr="00052671" w:rsidRDefault="00AA29DB" w:rsidP="007702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A29DB" w:rsidRPr="0033266C" w:rsidRDefault="00AA29DB" w:rsidP="007702FE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B64EBA">
        <w:rPr>
          <w:rFonts w:ascii="Times New Roman" w:hAnsi="Times New Roman"/>
          <w:sz w:val="28"/>
          <w:szCs w:val="28"/>
        </w:rPr>
        <w:t xml:space="preserve">4 мая </w:t>
      </w:r>
      <w:r w:rsidR="007702FE">
        <w:rPr>
          <w:rFonts w:ascii="Times New Roman" w:hAnsi="Times New Roman"/>
          <w:sz w:val="28"/>
          <w:szCs w:val="28"/>
        </w:rPr>
        <w:t>2016</w:t>
      </w:r>
      <w:r w:rsidRPr="00052671">
        <w:rPr>
          <w:rFonts w:ascii="Times New Roman" w:hAnsi="Times New Roman"/>
          <w:sz w:val="28"/>
          <w:szCs w:val="28"/>
        </w:rPr>
        <w:t>г.</w:t>
      </w:r>
      <w:r w:rsidR="007702FE">
        <w:rPr>
          <w:rFonts w:ascii="Times New Roman" w:hAnsi="Times New Roman"/>
          <w:sz w:val="28"/>
          <w:szCs w:val="28"/>
        </w:rPr>
        <w:tab/>
      </w:r>
      <w:r w:rsidR="007702FE">
        <w:rPr>
          <w:rFonts w:ascii="Times New Roman" w:hAnsi="Times New Roman"/>
          <w:sz w:val="28"/>
          <w:szCs w:val="28"/>
        </w:rPr>
        <w:tab/>
      </w:r>
      <w:r w:rsidR="007702FE">
        <w:rPr>
          <w:rFonts w:ascii="Times New Roman" w:hAnsi="Times New Roman"/>
          <w:sz w:val="28"/>
          <w:szCs w:val="28"/>
        </w:rPr>
        <w:tab/>
      </w:r>
      <w:r w:rsidR="007702FE">
        <w:rPr>
          <w:rFonts w:ascii="Times New Roman" w:hAnsi="Times New Roman"/>
          <w:sz w:val="28"/>
          <w:szCs w:val="28"/>
        </w:rPr>
        <w:tab/>
      </w:r>
      <w:r w:rsidR="007702FE">
        <w:rPr>
          <w:rFonts w:ascii="Times New Roman" w:hAnsi="Times New Roman"/>
          <w:sz w:val="28"/>
          <w:szCs w:val="28"/>
        </w:rPr>
        <w:tab/>
      </w:r>
      <w:r w:rsidR="007702FE">
        <w:rPr>
          <w:rFonts w:ascii="Times New Roman" w:hAnsi="Times New Roman"/>
          <w:sz w:val="28"/>
          <w:szCs w:val="28"/>
        </w:rPr>
        <w:tab/>
      </w:r>
      <w:r w:rsidR="007702FE">
        <w:rPr>
          <w:rFonts w:ascii="Times New Roman" w:hAnsi="Times New Roman"/>
          <w:sz w:val="28"/>
          <w:szCs w:val="28"/>
        </w:rPr>
        <w:tab/>
      </w:r>
      <w:r w:rsidR="007702FE">
        <w:rPr>
          <w:rFonts w:ascii="Times New Roman" w:hAnsi="Times New Roman"/>
          <w:sz w:val="28"/>
          <w:szCs w:val="28"/>
        </w:rPr>
        <w:tab/>
      </w:r>
      <w:r w:rsidR="007702FE">
        <w:rPr>
          <w:rFonts w:ascii="Times New Roman" w:hAnsi="Times New Roman"/>
          <w:sz w:val="28"/>
          <w:szCs w:val="28"/>
        </w:rPr>
        <w:tab/>
      </w:r>
      <w:r w:rsidR="007702FE">
        <w:rPr>
          <w:rFonts w:ascii="Times New Roman" w:hAnsi="Times New Roman"/>
          <w:sz w:val="28"/>
          <w:szCs w:val="28"/>
        </w:rPr>
        <w:tab/>
      </w:r>
      <w:r w:rsidRPr="00052671">
        <w:rPr>
          <w:rFonts w:ascii="Times New Roman" w:hAnsi="Times New Roman"/>
          <w:sz w:val="28"/>
          <w:szCs w:val="28"/>
        </w:rPr>
        <w:t>№</w:t>
      </w:r>
      <w:r w:rsidR="00B64EBA">
        <w:rPr>
          <w:rFonts w:ascii="Times New Roman" w:hAnsi="Times New Roman"/>
          <w:sz w:val="28"/>
          <w:szCs w:val="28"/>
        </w:rPr>
        <w:t xml:space="preserve"> 21</w:t>
      </w:r>
    </w:p>
    <w:p w:rsidR="00AA29DB" w:rsidRDefault="007702FE" w:rsidP="007702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proofErr w:type="gramStart"/>
      <w:r>
        <w:rPr>
          <w:rFonts w:ascii="Times New Roman" w:hAnsi="Times New Roman"/>
          <w:sz w:val="28"/>
          <w:szCs w:val="28"/>
        </w:rPr>
        <w:t>.Б</w:t>
      </w:r>
      <w:proofErr w:type="gramEnd"/>
      <w:r>
        <w:rPr>
          <w:rFonts w:ascii="Times New Roman" w:hAnsi="Times New Roman"/>
          <w:sz w:val="28"/>
          <w:szCs w:val="28"/>
        </w:rPr>
        <w:t>елоярский</w:t>
      </w:r>
    </w:p>
    <w:p w:rsidR="00AA29DB" w:rsidRDefault="00AA29DB" w:rsidP="00AA29DB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702FE" w:rsidRDefault="00AA29DB" w:rsidP="007702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A29DB">
        <w:rPr>
          <w:rFonts w:ascii="Times New Roman" w:hAnsi="Times New Roman"/>
          <w:b/>
          <w:sz w:val="28"/>
          <w:szCs w:val="28"/>
        </w:rPr>
        <w:t xml:space="preserve">Об отмене </w:t>
      </w:r>
      <w:r w:rsidR="00B632FF">
        <w:rPr>
          <w:rFonts w:ascii="Times New Roman" w:hAnsi="Times New Roman"/>
          <w:b/>
          <w:sz w:val="28"/>
          <w:szCs w:val="28"/>
        </w:rPr>
        <w:t>муниципального нормативного правового акта</w:t>
      </w:r>
    </w:p>
    <w:p w:rsidR="00AA29DB" w:rsidRDefault="00AA29DB" w:rsidP="007702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администрации </w:t>
      </w:r>
      <w:r w:rsidR="007702FE">
        <w:rPr>
          <w:rFonts w:ascii="Times New Roman" w:hAnsi="Times New Roman"/>
          <w:b/>
          <w:sz w:val="28"/>
          <w:szCs w:val="28"/>
        </w:rPr>
        <w:t>Белоярского</w:t>
      </w:r>
      <w:r w:rsidRPr="00AA29DB">
        <w:rPr>
          <w:rFonts w:ascii="Times New Roman" w:hAnsi="Times New Roman"/>
          <w:b/>
          <w:sz w:val="28"/>
          <w:szCs w:val="28"/>
        </w:rPr>
        <w:t xml:space="preserve"> муниципального образования Новобурасского муниципального района Саратовской области</w:t>
      </w:r>
    </w:p>
    <w:p w:rsidR="00AA29DB" w:rsidRPr="00357AED" w:rsidRDefault="00AA29DB" w:rsidP="00AA29D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A29DB" w:rsidRPr="00357AED" w:rsidRDefault="00AA29DB" w:rsidP="00363B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29DB">
        <w:rPr>
          <w:rFonts w:ascii="Times New Roman" w:hAnsi="Times New Roman" w:cs="Times New Roman"/>
          <w:sz w:val="28"/>
          <w:szCs w:val="28"/>
        </w:rPr>
        <w:t>В соответствии с Федеральным закон</w:t>
      </w:r>
      <w:r w:rsidR="007702FE">
        <w:rPr>
          <w:rFonts w:ascii="Times New Roman" w:hAnsi="Times New Roman" w:cs="Times New Roman"/>
          <w:sz w:val="28"/>
          <w:szCs w:val="28"/>
        </w:rPr>
        <w:t>ом</w:t>
      </w:r>
      <w:r w:rsidRPr="00AA29DB">
        <w:rPr>
          <w:rFonts w:ascii="Times New Roman" w:hAnsi="Times New Roman" w:cs="Times New Roman"/>
          <w:sz w:val="28"/>
          <w:szCs w:val="28"/>
        </w:rPr>
        <w:t xml:space="preserve"> от 6 октября 2003 г. № 131-ФЗ «Об общих принципах организации местного самоуправления в Российской Ф</w:t>
      </w:r>
      <w:r>
        <w:rPr>
          <w:rFonts w:ascii="Times New Roman" w:hAnsi="Times New Roman" w:cs="Times New Roman"/>
          <w:sz w:val="28"/>
          <w:szCs w:val="28"/>
        </w:rPr>
        <w:t>еде</w:t>
      </w:r>
      <w:r w:rsidR="00357AED">
        <w:rPr>
          <w:rFonts w:ascii="Times New Roman" w:hAnsi="Times New Roman" w:cs="Times New Roman"/>
          <w:sz w:val="28"/>
          <w:szCs w:val="28"/>
        </w:rPr>
        <w:t xml:space="preserve">рации», </w:t>
      </w:r>
      <w:r w:rsidR="00357AED" w:rsidRPr="00357AED">
        <w:rPr>
          <w:rFonts w:ascii="Times New Roman" w:eastAsia="Times New Roman" w:hAnsi="Times New Roman" w:cs="Times New Roman"/>
          <w:sz w:val="28"/>
          <w:szCs w:val="28"/>
        </w:rPr>
        <w:t xml:space="preserve">руководствуясь Уставом </w:t>
      </w:r>
      <w:r w:rsidR="007702FE">
        <w:rPr>
          <w:rFonts w:ascii="Times New Roman" w:eastAsia="Times New Roman" w:hAnsi="Times New Roman" w:cs="Times New Roman"/>
          <w:sz w:val="28"/>
          <w:szCs w:val="28"/>
        </w:rPr>
        <w:t>Белоярского</w:t>
      </w:r>
      <w:r w:rsidR="00357AED" w:rsidRPr="00357AED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Новобурасского муниципального района Саратовской области</w:t>
      </w:r>
    </w:p>
    <w:p w:rsidR="00AA29DB" w:rsidRDefault="00AA29DB" w:rsidP="00363B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29DB" w:rsidRDefault="00AA29DB" w:rsidP="007702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7363DA" w:rsidRDefault="007363DA" w:rsidP="00363B4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A29DB" w:rsidRPr="007702FE" w:rsidRDefault="00363B4B" w:rsidP="007702FE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3B4B">
        <w:rPr>
          <w:rFonts w:ascii="Times New Roman" w:hAnsi="Times New Roman" w:cs="Times New Roman"/>
          <w:sz w:val="28"/>
          <w:szCs w:val="28"/>
        </w:rPr>
        <w:t>Постановление</w:t>
      </w:r>
      <w:r w:rsidR="00EB4A99" w:rsidRPr="00363B4B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7702FE">
        <w:rPr>
          <w:rFonts w:ascii="Times New Roman" w:hAnsi="Times New Roman" w:cs="Times New Roman"/>
          <w:sz w:val="28"/>
          <w:szCs w:val="28"/>
        </w:rPr>
        <w:t>Белоярского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7702FE">
        <w:rPr>
          <w:rFonts w:ascii="Times New Roman" w:hAnsi="Times New Roman" w:cs="Times New Roman"/>
          <w:sz w:val="28"/>
          <w:szCs w:val="28"/>
        </w:rPr>
        <w:t xml:space="preserve"> </w:t>
      </w:r>
      <w:r w:rsidRPr="007702FE">
        <w:rPr>
          <w:rFonts w:ascii="Times New Roman" w:hAnsi="Times New Roman" w:cs="Times New Roman"/>
          <w:sz w:val="28"/>
          <w:szCs w:val="28"/>
        </w:rPr>
        <w:t xml:space="preserve">№ </w:t>
      </w:r>
      <w:r w:rsidR="007702FE">
        <w:rPr>
          <w:rFonts w:ascii="Times New Roman" w:hAnsi="Times New Roman" w:cs="Times New Roman"/>
          <w:sz w:val="28"/>
          <w:szCs w:val="28"/>
        </w:rPr>
        <w:t>34</w:t>
      </w:r>
      <w:r w:rsidRPr="007702FE">
        <w:rPr>
          <w:rFonts w:ascii="Times New Roman" w:hAnsi="Times New Roman" w:cs="Times New Roman"/>
          <w:sz w:val="28"/>
          <w:szCs w:val="28"/>
        </w:rPr>
        <w:t xml:space="preserve"> от </w:t>
      </w:r>
      <w:r w:rsidR="007702FE">
        <w:rPr>
          <w:rFonts w:ascii="Times New Roman" w:hAnsi="Times New Roman" w:cs="Times New Roman"/>
          <w:sz w:val="28"/>
          <w:szCs w:val="28"/>
        </w:rPr>
        <w:t>14.12.2010г.</w:t>
      </w:r>
      <w:r w:rsidR="00AA29DB" w:rsidRPr="007702FE">
        <w:rPr>
          <w:rFonts w:ascii="Times New Roman" w:hAnsi="Times New Roman" w:cs="Times New Roman"/>
          <w:sz w:val="28"/>
          <w:szCs w:val="28"/>
        </w:rPr>
        <w:t xml:space="preserve"> «</w:t>
      </w:r>
      <w:r w:rsidR="007702FE">
        <w:rPr>
          <w:rFonts w:ascii="Times New Roman" w:hAnsi="Times New Roman" w:cs="Times New Roman"/>
          <w:sz w:val="28"/>
          <w:szCs w:val="28"/>
        </w:rPr>
        <w:t>Об утверждении а</w:t>
      </w:r>
      <w:r w:rsidRPr="007702FE">
        <w:rPr>
          <w:rFonts w:ascii="Times New Roman" w:hAnsi="Times New Roman" w:cs="Times New Roman"/>
          <w:sz w:val="28"/>
          <w:szCs w:val="28"/>
        </w:rPr>
        <w:t xml:space="preserve">дминистративного регламента проведения проверок граждан, юридических лиц и индивидуальных предпринимателей при осуществлении муниципального земельного контроля должностными лицами администрации </w:t>
      </w:r>
      <w:r w:rsidR="007702FE">
        <w:rPr>
          <w:rFonts w:ascii="Times New Roman" w:hAnsi="Times New Roman" w:cs="Times New Roman"/>
          <w:sz w:val="28"/>
          <w:szCs w:val="28"/>
        </w:rPr>
        <w:t xml:space="preserve">Белоярского МО» признать утратившим </w:t>
      </w:r>
      <w:r w:rsidRPr="007702FE">
        <w:rPr>
          <w:rFonts w:ascii="Times New Roman" w:hAnsi="Times New Roman" w:cs="Times New Roman"/>
          <w:sz w:val="28"/>
          <w:szCs w:val="28"/>
        </w:rPr>
        <w:t>силу.</w:t>
      </w:r>
    </w:p>
    <w:p w:rsidR="00541077" w:rsidRPr="007702FE" w:rsidRDefault="00AA29DB" w:rsidP="007702FE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B4B">
        <w:rPr>
          <w:rFonts w:ascii="Times New Roman" w:eastAsia="Times New Roman" w:hAnsi="Times New Roman" w:cs="Times New Roman"/>
          <w:sz w:val="28"/>
          <w:szCs w:val="28"/>
        </w:rPr>
        <w:t>Настоящее Постановление вступает в с</w:t>
      </w:r>
      <w:r w:rsidR="007702FE">
        <w:rPr>
          <w:rFonts w:ascii="Times New Roman" w:eastAsia="Times New Roman" w:hAnsi="Times New Roman" w:cs="Times New Roman"/>
          <w:sz w:val="28"/>
          <w:szCs w:val="28"/>
        </w:rPr>
        <w:t xml:space="preserve">илу со дня принятия и подлежит </w:t>
      </w:r>
      <w:r w:rsidRPr="007702FE">
        <w:rPr>
          <w:rFonts w:ascii="Times New Roman" w:eastAsia="Times New Roman" w:hAnsi="Times New Roman" w:cs="Times New Roman"/>
          <w:sz w:val="28"/>
          <w:szCs w:val="28"/>
        </w:rPr>
        <w:t>официальному опубликованию (обнародованию).</w:t>
      </w:r>
    </w:p>
    <w:p w:rsidR="00541077" w:rsidRPr="00237494" w:rsidRDefault="00541077" w:rsidP="007702FE">
      <w:pPr>
        <w:pStyle w:val="ac"/>
        <w:numPr>
          <w:ilvl w:val="0"/>
          <w:numId w:val="4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23749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237494"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7702FE" w:rsidRPr="00FA3765" w:rsidRDefault="007702FE" w:rsidP="00770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29DB" w:rsidRPr="00AA29DB" w:rsidRDefault="007702FE" w:rsidP="00363B4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363B4B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Белоярского</w:t>
      </w:r>
      <w:proofErr w:type="gramEnd"/>
    </w:p>
    <w:p w:rsidR="00AE0F63" w:rsidRPr="007702FE" w:rsidRDefault="00AA29DB" w:rsidP="00770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7702FE">
        <w:rPr>
          <w:rFonts w:ascii="Times New Roman" w:hAnsi="Times New Roman"/>
          <w:sz w:val="28"/>
          <w:szCs w:val="28"/>
        </w:rPr>
        <w:t>униципального образования</w:t>
      </w:r>
      <w:r w:rsidR="007702FE">
        <w:rPr>
          <w:rFonts w:ascii="Times New Roman" w:hAnsi="Times New Roman"/>
          <w:sz w:val="28"/>
          <w:szCs w:val="28"/>
        </w:rPr>
        <w:tab/>
      </w:r>
      <w:r w:rsidR="007702FE">
        <w:rPr>
          <w:rFonts w:ascii="Times New Roman" w:hAnsi="Times New Roman"/>
          <w:sz w:val="28"/>
          <w:szCs w:val="28"/>
        </w:rPr>
        <w:tab/>
      </w:r>
      <w:r w:rsidR="007702FE">
        <w:rPr>
          <w:rFonts w:ascii="Times New Roman" w:hAnsi="Times New Roman"/>
          <w:sz w:val="28"/>
          <w:szCs w:val="28"/>
        </w:rPr>
        <w:tab/>
      </w:r>
      <w:r w:rsidR="007702FE">
        <w:rPr>
          <w:rFonts w:ascii="Times New Roman" w:hAnsi="Times New Roman"/>
          <w:sz w:val="28"/>
          <w:szCs w:val="28"/>
        </w:rPr>
        <w:tab/>
      </w:r>
      <w:r w:rsidR="007702FE">
        <w:rPr>
          <w:rFonts w:ascii="Times New Roman" w:hAnsi="Times New Roman"/>
          <w:sz w:val="28"/>
          <w:szCs w:val="28"/>
        </w:rPr>
        <w:tab/>
      </w:r>
      <w:r w:rsidR="007702FE">
        <w:rPr>
          <w:rFonts w:ascii="Times New Roman" w:hAnsi="Times New Roman"/>
          <w:sz w:val="28"/>
          <w:szCs w:val="28"/>
        </w:rPr>
        <w:tab/>
        <w:t>В.Н.Афонин</w:t>
      </w:r>
    </w:p>
    <w:sectPr w:rsidR="00AE0F63" w:rsidRPr="007702FE" w:rsidSect="007702F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A25259"/>
    <w:multiLevelType w:val="hybridMultilevel"/>
    <w:tmpl w:val="F376A0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F01759C"/>
    <w:multiLevelType w:val="hybridMultilevel"/>
    <w:tmpl w:val="71D6B7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426988"/>
    <w:multiLevelType w:val="hybridMultilevel"/>
    <w:tmpl w:val="66F09B08"/>
    <w:lvl w:ilvl="0" w:tplc="C3A8B3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A29DB"/>
    <w:rsid w:val="00137B46"/>
    <w:rsid w:val="00155C2D"/>
    <w:rsid w:val="00311167"/>
    <w:rsid w:val="00357AED"/>
    <w:rsid w:val="00363B4B"/>
    <w:rsid w:val="003A4FC8"/>
    <w:rsid w:val="003B48B7"/>
    <w:rsid w:val="004217E1"/>
    <w:rsid w:val="00465AF9"/>
    <w:rsid w:val="00541077"/>
    <w:rsid w:val="005D6934"/>
    <w:rsid w:val="006F51F9"/>
    <w:rsid w:val="007363DA"/>
    <w:rsid w:val="007702FE"/>
    <w:rsid w:val="007B6823"/>
    <w:rsid w:val="00AA1961"/>
    <w:rsid w:val="00AA29DB"/>
    <w:rsid w:val="00AB62A0"/>
    <w:rsid w:val="00AE0F63"/>
    <w:rsid w:val="00B632FF"/>
    <w:rsid w:val="00B64EBA"/>
    <w:rsid w:val="00C75502"/>
    <w:rsid w:val="00D231D6"/>
    <w:rsid w:val="00D72B90"/>
    <w:rsid w:val="00E61CCC"/>
    <w:rsid w:val="00EB4A99"/>
    <w:rsid w:val="00F83ED1"/>
    <w:rsid w:val="00FA3765"/>
    <w:rsid w:val="00FF5C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F63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51F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AA29D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AA29DB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List Paragraph"/>
    <w:basedOn w:val="a"/>
    <w:uiPriority w:val="34"/>
    <w:qFormat/>
    <w:rsid w:val="00AA29DB"/>
    <w:pPr>
      <w:ind w:left="720"/>
      <w:contextualSpacing/>
    </w:pPr>
  </w:style>
  <w:style w:type="paragraph" w:styleId="a4">
    <w:name w:val="header"/>
    <w:basedOn w:val="a"/>
    <w:link w:val="a5"/>
    <w:unhideWhenUsed/>
    <w:rsid w:val="00137B46"/>
    <w:pPr>
      <w:tabs>
        <w:tab w:val="center" w:pos="4153"/>
        <w:tab w:val="right" w:pos="8306"/>
      </w:tabs>
      <w:suppressAutoHyphens/>
      <w:overflowPunct w:val="0"/>
      <w:autoSpaceDE w:val="0"/>
      <w:autoSpaceDN w:val="0"/>
      <w:adjustRightInd w:val="0"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Верхний колонтитул Знак"/>
    <w:basedOn w:val="a0"/>
    <w:link w:val="a4"/>
    <w:rsid w:val="00137B46"/>
    <w:rPr>
      <w:rFonts w:ascii="Times New Roman" w:eastAsia="Times New Roman" w:hAnsi="Times New Roman" w:cs="Times New Roman"/>
      <w:sz w:val="28"/>
      <w:szCs w:val="20"/>
    </w:rPr>
  </w:style>
  <w:style w:type="character" w:customStyle="1" w:styleId="s3">
    <w:name w:val="s3"/>
    <w:basedOn w:val="a0"/>
    <w:rsid w:val="00137B46"/>
  </w:style>
  <w:style w:type="character" w:customStyle="1" w:styleId="20">
    <w:name w:val="Заголовок 2 Знак"/>
    <w:basedOn w:val="a0"/>
    <w:link w:val="2"/>
    <w:uiPriority w:val="9"/>
    <w:semiHidden/>
    <w:rsid w:val="006F51F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Title"/>
    <w:basedOn w:val="a"/>
    <w:link w:val="a7"/>
    <w:qFormat/>
    <w:rsid w:val="006F51F9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7">
    <w:name w:val="Название Знак"/>
    <w:basedOn w:val="a0"/>
    <w:link w:val="a6"/>
    <w:rsid w:val="006F51F9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a8">
    <w:name w:val="Subtitle"/>
    <w:basedOn w:val="a"/>
    <w:link w:val="a9"/>
    <w:qFormat/>
    <w:rsid w:val="006F51F9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9">
    <w:name w:val="Подзаголовок Знак"/>
    <w:basedOn w:val="a0"/>
    <w:link w:val="a8"/>
    <w:rsid w:val="006F51F9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a">
    <w:name w:val="Body Text"/>
    <w:basedOn w:val="a"/>
    <w:link w:val="ab"/>
    <w:unhideWhenUsed/>
    <w:rsid w:val="00D72B90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pacing w:val="-20"/>
      <w:sz w:val="20"/>
      <w:szCs w:val="24"/>
    </w:rPr>
  </w:style>
  <w:style w:type="character" w:customStyle="1" w:styleId="ab">
    <w:name w:val="Основной текст Знак"/>
    <w:basedOn w:val="a0"/>
    <w:link w:val="aa"/>
    <w:rsid w:val="00D72B90"/>
    <w:rPr>
      <w:rFonts w:ascii="Times New Roman" w:eastAsia="Times New Roman" w:hAnsi="Times New Roman" w:cs="Times New Roman"/>
      <w:color w:val="000000"/>
      <w:spacing w:val="-20"/>
      <w:sz w:val="20"/>
      <w:szCs w:val="24"/>
    </w:rPr>
  </w:style>
  <w:style w:type="paragraph" w:styleId="ac">
    <w:name w:val="No Spacing"/>
    <w:qFormat/>
    <w:rsid w:val="0054107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363B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63B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16307B-B46D-449E-A1DA-EF6B101E6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1</cp:lastModifiedBy>
  <cp:revision>14</cp:revision>
  <cp:lastPrinted>2016-05-04T10:34:00Z</cp:lastPrinted>
  <dcterms:created xsi:type="dcterms:W3CDTF">2015-06-30T06:04:00Z</dcterms:created>
  <dcterms:modified xsi:type="dcterms:W3CDTF">2016-05-04T11:40:00Z</dcterms:modified>
</cp:coreProperties>
</file>